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48" w:rsidRPr="00284627" w:rsidRDefault="00AB2348" w:rsidP="00AB2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родителям обучающихся</w:t>
      </w:r>
    </w:p>
    <w:p w:rsidR="00AB2348" w:rsidRPr="00284627" w:rsidRDefault="00AB2348" w:rsidP="0028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адаптации к </w:t>
      </w:r>
      <w:r w:rsidR="00284627" w:rsidRPr="00284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обучению в колледже</w:t>
      </w:r>
    </w:p>
    <w:p w:rsidR="00284627" w:rsidRPr="00284627" w:rsidRDefault="00284627" w:rsidP="0028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E3D" w:rsidRPr="00AB2348" w:rsidRDefault="00EB6E3D" w:rsidP="00AB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B6E3D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Ваш ребёнок теперь студент! Сейчас страхи и волнения позади, а впереди у вчерашнего абитуриента – новая и интересная студенческая жизнь.</w:t>
      </w:r>
    </w:p>
    <w:p w:rsidR="00AB2348" w:rsidRPr="00AB2348" w:rsidRDefault="00AB2348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 xml:space="preserve">Но расслабляться еще рано – именно первый курс обучения является наиболее трудным, когда </w:t>
      </w:r>
      <w:r w:rsidR="00AB2348">
        <w:rPr>
          <w:rFonts w:ascii="Times New Roman" w:hAnsi="Times New Roman" w:cs="Times New Roman"/>
          <w:sz w:val="28"/>
          <w:szCs w:val="28"/>
        </w:rPr>
        <w:t>обучающийся</w:t>
      </w:r>
      <w:r w:rsidRPr="00AB2348">
        <w:rPr>
          <w:rFonts w:ascii="Times New Roman" w:hAnsi="Times New Roman" w:cs="Times New Roman"/>
          <w:sz w:val="28"/>
          <w:szCs w:val="28"/>
        </w:rPr>
        <w:t xml:space="preserve"> остро нуждается в семейной поддержке. Это связано с тем, что в личности и характере первокурсника происходят серьезные изменения, он проходит период адаптации. С одной стороны он уже взрослый человек, а с другой, все-таки – вчерашний школьник. И эта двойственность статуса накладывает отпечаток на характер и на все поступки молодого человека. Известно, что успех студентов в обучении во многом зависит от того, насколько эффективным  был адаптационный период в новых образовательных условиях.</w:t>
      </w: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Чтобы эффективно поддержать студента в сложный период, родителям необходимо понимать с какими трудностями он сталкивается. И поддержать их в период адаптации, ведь вашим первокурсникам предстоит:</w:t>
      </w:r>
    </w:p>
    <w:p w:rsidR="00EB6E3D" w:rsidRPr="0051293A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3A">
        <w:rPr>
          <w:rFonts w:ascii="Times New Roman" w:hAnsi="Times New Roman" w:cs="Times New Roman"/>
          <w:sz w:val="28"/>
          <w:szCs w:val="28"/>
        </w:rPr>
        <w:t xml:space="preserve">Осознать себя в новом качестве («Я – </w:t>
      </w:r>
      <w:r w:rsidR="00AB2348" w:rsidRPr="0051293A">
        <w:rPr>
          <w:rFonts w:ascii="Times New Roman" w:hAnsi="Times New Roman" w:cs="Times New Roman"/>
          <w:sz w:val="28"/>
          <w:szCs w:val="28"/>
        </w:rPr>
        <w:t>обучающийся колледжа</w:t>
      </w:r>
      <w:r w:rsidRPr="0051293A">
        <w:rPr>
          <w:rFonts w:ascii="Times New Roman" w:hAnsi="Times New Roman" w:cs="Times New Roman"/>
          <w:sz w:val="28"/>
          <w:szCs w:val="28"/>
        </w:rPr>
        <w:t>»);</w:t>
      </w:r>
    </w:p>
    <w:p w:rsidR="00EB6E3D" w:rsidRPr="0051293A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3A">
        <w:rPr>
          <w:rFonts w:ascii="Times New Roman" w:hAnsi="Times New Roman" w:cs="Times New Roman"/>
          <w:sz w:val="28"/>
          <w:szCs w:val="28"/>
        </w:rPr>
        <w:t>Влиться в новый студенческий коллектив;</w:t>
      </w:r>
    </w:p>
    <w:p w:rsidR="00EB6E3D" w:rsidRPr="0051293A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3A">
        <w:rPr>
          <w:rFonts w:ascii="Times New Roman" w:hAnsi="Times New Roman" w:cs="Times New Roman"/>
          <w:sz w:val="28"/>
          <w:szCs w:val="28"/>
        </w:rPr>
        <w:t>Найти общий язык с новыми преподавателями;</w:t>
      </w:r>
    </w:p>
    <w:p w:rsidR="00EB6E3D" w:rsidRPr="0051293A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3A">
        <w:rPr>
          <w:rFonts w:ascii="Times New Roman" w:hAnsi="Times New Roman" w:cs="Times New Roman"/>
          <w:sz w:val="28"/>
          <w:szCs w:val="28"/>
        </w:rPr>
        <w:t>Разобраться в новой ситуации обучения и привыкнуть к ней.</w:t>
      </w:r>
    </w:p>
    <w:p w:rsidR="00AB2348" w:rsidRPr="00AB2348" w:rsidRDefault="00AB2348" w:rsidP="00AB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3D" w:rsidRPr="0051293A" w:rsidRDefault="00EB6E3D" w:rsidP="00AB2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293A">
        <w:rPr>
          <w:rFonts w:ascii="Times New Roman" w:hAnsi="Times New Roman" w:cs="Times New Roman"/>
          <w:b/>
          <w:sz w:val="32"/>
          <w:szCs w:val="28"/>
        </w:rPr>
        <w:t>Как помочь первокурснику быть успешным в учебном процессе</w:t>
      </w:r>
    </w:p>
    <w:p w:rsidR="003900D7" w:rsidRPr="00AB2348" w:rsidRDefault="003900D7" w:rsidP="00AB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 xml:space="preserve">Первые полтора – два месяца, после начала учебного года нужно дать новоиспеченному </w:t>
      </w:r>
      <w:r w:rsidR="0054306B">
        <w:rPr>
          <w:rFonts w:ascii="Times New Roman" w:hAnsi="Times New Roman" w:cs="Times New Roman"/>
          <w:sz w:val="28"/>
          <w:szCs w:val="28"/>
        </w:rPr>
        <w:t>обучающемуся</w:t>
      </w:r>
      <w:r w:rsidRPr="00AB2348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выстроить свой учебный процесс.</w:t>
      </w: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Он попал в новые условия, и требуется время, чтобы в них сориентироваться. Если спустя пару месяцев после начала учебного года первокурсник не проявил достаточно самостоятельности и ответственности, чтобы не погуливать занятия и вовремя к ним готовиться, то необходимо повлиять на ситуацию.</w:t>
      </w: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 xml:space="preserve">Вы можете объяснить ему, что учеба в профессиональном учебном заведении требует от </w:t>
      </w:r>
      <w:r w:rsidR="0054306B">
        <w:rPr>
          <w:rFonts w:ascii="Times New Roman" w:hAnsi="Times New Roman" w:cs="Times New Roman"/>
          <w:sz w:val="28"/>
          <w:szCs w:val="28"/>
        </w:rPr>
        <w:t>обучающегося</w:t>
      </w:r>
      <w:r w:rsidRPr="00AB2348">
        <w:rPr>
          <w:rFonts w:ascii="Times New Roman" w:hAnsi="Times New Roman" w:cs="Times New Roman"/>
          <w:sz w:val="28"/>
          <w:szCs w:val="28"/>
        </w:rPr>
        <w:t xml:space="preserve"> гораздо больше самостоятельности, чем учеба в школе. Следует учитывать, что если в первый год профессионального обучения были запущены базовые дисциплины, то изучение других предметов на более старших курсах будет начинаться с непонимания.</w:t>
      </w: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Регулярно давайте возможность своему ребенку пробовать себя в роли преподавателя – учить Вас тому, чему он учится сам.</w:t>
      </w:r>
    </w:p>
    <w:p w:rsidR="003900D7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 xml:space="preserve">Это отличный прием, который помогает в развитии учебной мотивации! Интересуйтесь темами, которые изучает Ваш </w:t>
      </w:r>
      <w:r w:rsidR="0054306B">
        <w:rPr>
          <w:rFonts w:ascii="Times New Roman" w:hAnsi="Times New Roman" w:cs="Times New Roman"/>
          <w:sz w:val="28"/>
          <w:szCs w:val="28"/>
        </w:rPr>
        <w:t>ребенок</w:t>
      </w:r>
      <w:r w:rsidRPr="00AB2348">
        <w:rPr>
          <w:rFonts w:ascii="Times New Roman" w:hAnsi="Times New Roman" w:cs="Times New Roman"/>
          <w:sz w:val="28"/>
          <w:szCs w:val="28"/>
        </w:rPr>
        <w:t xml:space="preserve">, задавайте </w:t>
      </w:r>
      <w:r w:rsidRPr="00AB2348">
        <w:rPr>
          <w:rFonts w:ascii="Times New Roman" w:hAnsi="Times New Roman" w:cs="Times New Roman"/>
          <w:sz w:val="28"/>
          <w:szCs w:val="28"/>
        </w:rPr>
        <w:lastRenderedPageBreak/>
        <w:t xml:space="preserve">вопросы, вступайте в обсуждение. Рассказывая услышанный на лекции материал, </w:t>
      </w:r>
      <w:r w:rsidR="003900D7">
        <w:rPr>
          <w:rFonts w:ascii="Times New Roman" w:hAnsi="Times New Roman" w:cs="Times New Roman"/>
          <w:sz w:val="28"/>
          <w:szCs w:val="28"/>
        </w:rPr>
        <w:t>человек</w:t>
      </w:r>
      <w:r w:rsidRPr="00AB2348">
        <w:rPr>
          <w:rFonts w:ascii="Times New Roman" w:hAnsi="Times New Roman" w:cs="Times New Roman"/>
          <w:sz w:val="28"/>
          <w:szCs w:val="28"/>
        </w:rPr>
        <w:t xml:space="preserve"> более глубоко осмы</w:t>
      </w:r>
      <w:r w:rsidR="003900D7">
        <w:rPr>
          <w:rFonts w:ascii="Times New Roman" w:hAnsi="Times New Roman" w:cs="Times New Roman"/>
          <w:sz w:val="28"/>
          <w:szCs w:val="28"/>
        </w:rPr>
        <w:t>сливает его и лучше запоминает.</w:t>
      </w:r>
    </w:p>
    <w:p w:rsidR="00EB6E3D" w:rsidRPr="00AB2348" w:rsidRDefault="00EB6E3D" w:rsidP="00AB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Покажите своему ребенку, какой авторитет он приобрел в Ваших глазах, и он будет стремиться его поддерживать. Такие беседы способствуют формированию доверительных взаимоотношений между детьми и родителями. Кроме того, Вы действительно узнаете много всего интересного.</w:t>
      </w:r>
    </w:p>
    <w:p w:rsidR="0054306B" w:rsidRDefault="00EB6E3D" w:rsidP="00AB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По возможности создайте условия для полноценного обучения – исключите отвлекающие факторы.</w:t>
      </w:r>
    </w:p>
    <w:p w:rsidR="00EB6E3D" w:rsidRPr="00AB2348" w:rsidRDefault="00EB6E3D" w:rsidP="0054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4306B">
        <w:rPr>
          <w:rFonts w:ascii="Times New Roman" w:hAnsi="Times New Roman" w:cs="Times New Roman"/>
          <w:sz w:val="28"/>
          <w:szCs w:val="28"/>
        </w:rPr>
        <w:t>обучающиеся</w:t>
      </w:r>
      <w:r w:rsidRPr="00AB2348">
        <w:rPr>
          <w:rFonts w:ascii="Times New Roman" w:hAnsi="Times New Roman" w:cs="Times New Roman"/>
          <w:sz w:val="28"/>
          <w:szCs w:val="28"/>
        </w:rPr>
        <w:t xml:space="preserve"> пытаются совмещать работу и учёбу. Если заработок – это не насущная необходимость для вашей семьи, то обсудите с сыном или дочерью, стоит ли распылять свои силы? Выберите, что в итоге важнее для вас: диплом в перспективе или деньги сейчас.</w:t>
      </w:r>
    </w:p>
    <w:p w:rsidR="00EB6E3D" w:rsidRPr="00AB2348" w:rsidRDefault="00EB6E3D" w:rsidP="0054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И помните, что первый год обучения – самый важный, т.к. именно в это время происходит формирование основных учебных навыков, закладка базовых знаний. Таким образом, на первом курсе Вашему ребенку нужно как можно больше сил и времени отдавать учебе, чтобы в последующем иметь возможность спокойно, безболезненно сочетать учебу с личной жизнью, досугом и другими сферами жизни.</w:t>
      </w:r>
    </w:p>
    <w:p w:rsidR="00EB6E3D" w:rsidRDefault="00EB6E3D" w:rsidP="0054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Вне зависимости от того, на какое расстояние уезжает первокурсник, помните о том, что связь есть даже в космосе. Конечно, вы будете скучать и очень переживать за своего ребёнка. Но вы не потеряете связь с ним. Есть Интернет, телефон, социальные сети!</w:t>
      </w:r>
    </w:p>
    <w:p w:rsidR="003900D7" w:rsidRPr="0051293A" w:rsidRDefault="003900D7" w:rsidP="0054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B6E3D" w:rsidRPr="0051293A" w:rsidRDefault="0051293A" w:rsidP="005430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1293A">
        <w:rPr>
          <w:rFonts w:ascii="Times New Roman" w:hAnsi="Times New Roman" w:cs="Times New Roman"/>
          <w:b/>
          <w:sz w:val="36"/>
          <w:szCs w:val="28"/>
        </w:rPr>
        <w:t xml:space="preserve"> Д</w:t>
      </w:r>
      <w:r w:rsidR="00EB6E3D" w:rsidRPr="0051293A">
        <w:rPr>
          <w:rFonts w:ascii="Times New Roman" w:hAnsi="Times New Roman" w:cs="Times New Roman"/>
          <w:b/>
          <w:sz w:val="36"/>
          <w:szCs w:val="28"/>
        </w:rPr>
        <w:t>ля того чтобы, процесс адаптации проходил менее болезненно,</w:t>
      </w:r>
      <w:r w:rsidRPr="0051293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B6E3D" w:rsidRPr="0051293A">
        <w:rPr>
          <w:rFonts w:ascii="Times New Roman" w:hAnsi="Times New Roman" w:cs="Times New Roman"/>
          <w:b/>
          <w:sz w:val="36"/>
          <w:szCs w:val="28"/>
        </w:rPr>
        <w:t xml:space="preserve"> следует следить за тем, чтобы ваш ребенок:</w:t>
      </w:r>
    </w:p>
    <w:p w:rsidR="003900D7" w:rsidRPr="0054306B" w:rsidRDefault="003900D7" w:rsidP="005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3D" w:rsidRPr="00AB2348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Соблюдал режим дня: ложился спать не позднее 23 часов, необходим 8- часовой сон;</w:t>
      </w:r>
    </w:p>
    <w:p w:rsidR="00EB6E3D" w:rsidRPr="00AB2348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Правильно организовал свой быт, с меньшими затратами времени;</w:t>
      </w:r>
    </w:p>
    <w:p w:rsidR="00EB6E3D" w:rsidRPr="00AB2348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Поддерживал свое здоровье, соблюдал личную гигиену;</w:t>
      </w:r>
    </w:p>
    <w:p w:rsidR="00EB6E3D" w:rsidRPr="00AB2348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Учился больше работать самостоятельно;</w:t>
      </w:r>
    </w:p>
    <w:p w:rsidR="00EB6E3D" w:rsidRPr="00AB2348" w:rsidRDefault="00EB6E3D" w:rsidP="0051293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Поддерживайте постоянную связь с преподавателями, классным руководителем.</w:t>
      </w:r>
    </w:p>
    <w:p w:rsidR="00EB6E3D" w:rsidRPr="00AB2348" w:rsidRDefault="00EB6E3D" w:rsidP="0054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Поверьте, что, несмотря на возможную агрессию и крики о том, что вас никто ни о чем не просил, в душе ваш ребенок будет вам очень благодарен и никогда не забудет  протянутую ему руку помощи. Постарайтесь тактично поддерживать своих детей и ни в коем случае не бросать в этот сложный адаптационный  период, возьмите себя в руки и не идите на поводу у своих отрицательных эмоций и ни в коем случае не скандальте, не злорадствуйте и не стройте планы, как его проучить, а поддержите и окажите помощь.</w:t>
      </w:r>
    </w:p>
    <w:p w:rsidR="00EB6E3D" w:rsidRPr="00AB2348" w:rsidRDefault="00EB6E3D" w:rsidP="00AB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 </w:t>
      </w:r>
    </w:p>
    <w:p w:rsidR="00EB6E3D" w:rsidRPr="00AB2348" w:rsidRDefault="00EB6E3D" w:rsidP="00AB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48">
        <w:rPr>
          <w:rFonts w:ascii="Times New Roman" w:hAnsi="Times New Roman" w:cs="Times New Roman"/>
          <w:sz w:val="28"/>
          <w:szCs w:val="28"/>
        </w:rPr>
        <w:t> </w:t>
      </w:r>
    </w:p>
    <w:p w:rsidR="002831F8" w:rsidRPr="00AB2348" w:rsidRDefault="002831F8" w:rsidP="00AB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1F8" w:rsidRPr="00AB2348" w:rsidSect="0028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497"/>
    <w:multiLevelType w:val="hybridMultilevel"/>
    <w:tmpl w:val="60981284"/>
    <w:lvl w:ilvl="0" w:tplc="0CD0E4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D7C6A"/>
    <w:multiLevelType w:val="hybridMultilevel"/>
    <w:tmpl w:val="76A8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F3538"/>
    <w:multiLevelType w:val="hybridMultilevel"/>
    <w:tmpl w:val="D068E102"/>
    <w:lvl w:ilvl="0" w:tplc="D880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3D"/>
    <w:rsid w:val="0021392B"/>
    <w:rsid w:val="002831F8"/>
    <w:rsid w:val="00284627"/>
    <w:rsid w:val="003900D7"/>
    <w:rsid w:val="0051293A"/>
    <w:rsid w:val="0054306B"/>
    <w:rsid w:val="006F7B52"/>
    <w:rsid w:val="007F3686"/>
    <w:rsid w:val="009304F8"/>
    <w:rsid w:val="00AB2348"/>
    <w:rsid w:val="00BA5B74"/>
    <w:rsid w:val="00EB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6E3D"/>
    <w:rPr>
      <w:b/>
      <w:bCs/>
    </w:rPr>
  </w:style>
  <w:style w:type="paragraph" w:customStyle="1" w:styleId="tm10">
    <w:name w:val="tm10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1">
    <w:name w:val="tm11"/>
    <w:basedOn w:val="a0"/>
    <w:rsid w:val="00EB6E3D"/>
  </w:style>
  <w:style w:type="paragraph" w:customStyle="1" w:styleId="tm15">
    <w:name w:val="tm15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7">
    <w:name w:val="tm17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8">
    <w:name w:val="tm18"/>
    <w:basedOn w:val="a0"/>
    <w:rsid w:val="00EB6E3D"/>
  </w:style>
  <w:style w:type="character" w:customStyle="1" w:styleId="tm20">
    <w:name w:val="tm20"/>
    <w:basedOn w:val="a0"/>
    <w:rsid w:val="00EB6E3D"/>
  </w:style>
  <w:style w:type="paragraph" w:customStyle="1" w:styleId="tm21">
    <w:name w:val="tm21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23">
    <w:name w:val="tm23"/>
    <w:basedOn w:val="a0"/>
    <w:rsid w:val="00EB6E3D"/>
  </w:style>
  <w:style w:type="paragraph" w:customStyle="1" w:styleId="tm25">
    <w:name w:val="tm25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27">
    <w:name w:val="tm27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29">
    <w:name w:val="tm29"/>
    <w:basedOn w:val="a"/>
    <w:rsid w:val="00E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Крендель</dc:creator>
  <cp:lastModifiedBy>Darya</cp:lastModifiedBy>
  <cp:revision>7</cp:revision>
  <dcterms:created xsi:type="dcterms:W3CDTF">2020-10-21T06:50:00Z</dcterms:created>
  <dcterms:modified xsi:type="dcterms:W3CDTF">2023-01-13T02:38:00Z</dcterms:modified>
</cp:coreProperties>
</file>